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F" w:rsidRDefault="005E441F" w:rsidP="005E441F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3b.</w:t>
      </w:r>
    </w:p>
    <w:p w:rsidR="005E441F" w:rsidRPr="002A31A5" w:rsidRDefault="005E441F" w:rsidP="005E4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5E441F" w:rsidRPr="001F31AC" w:rsidRDefault="005E441F" w:rsidP="005E4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</w:tbl>
    <w:p w:rsidR="005E441F" w:rsidRPr="00381963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6"/>
        <w:gridCol w:w="46"/>
        <w:gridCol w:w="235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6"/>
        <w:gridCol w:w="8"/>
        <w:gridCol w:w="292"/>
        <w:gridCol w:w="22"/>
        <w:gridCol w:w="316"/>
        <w:gridCol w:w="130"/>
        <w:gridCol w:w="193"/>
        <w:gridCol w:w="124"/>
        <w:gridCol w:w="193"/>
        <w:gridCol w:w="124"/>
        <w:gridCol w:w="194"/>
      </w:tblGrid>
      <w:tr w:rsidR="005E441F" w:rsidRPr="00C35CD1" w:rsidTr="009542E9">
        <w:trPr>
          <w:gridAfter w:val="1"/>
          <w:wAfter w:w="188" w:type="dxa"/>
          <w:cantSplit/>
        </w:trPr>
        <w:tc>
          <w:tcPr>
            <w:tcW w:w="9159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934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934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E441F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5E441F" w:rsidRPr="00FD2202" w:rsidRDefault="005E441F" w:rsidP="00FD2202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  <w:r w:rsidR="009542E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FD22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Zespół Szkół Rolniczych C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entrum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ształcenia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P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>raktycznego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im. Stefana Żeromskiego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FD22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78-300 Świdwin ul. Szczecińska 88</w:t>
      </w:r>
    </w:p>
    <w:p w:rsidR="005E441F" w:rsidRPr="005F7E6E" w:rsidRDefault="005E441F" w:rsidP="005E44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5E441F" w:rsidRPr="005F7E6E" w:rsidRDefault="005E441F" w:rsidP="005E441F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5E441F" w:rsidRPr="005F7E6E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441F" w:rsidRPr="009542E9" w:rsidRDefault="005E441F" w:rsidP="009542E9">
      <w:pPr>
        <w:spacing w:after="0" w:line="20" w:lineRule="atLeast"/>
        <w:ind w:left="-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9542E9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9542E9">
        <w:rPr>
          <w:rFonts w:ascii="Times New Roman" w:eastAsia="Times New Roman" w:hAnsi="Times New Roman"/>
          <w:lang w:eastAsia="pl-PL"/>
        </w:rPr>
        <w:t>………………………….</w:t>
      </w:r>
      <w:r w:rsidRPr="001F31AC">
        <w:rPr>
          <w:rFonts w:ascii="Times New Roman" w:eastAsia="Times New Roman" w:hAnsi="Times New Roman"/>
          <w:lang w:eastAsia="pl-PL"/>
        </w:rPr>
        <w:t xml:space="preserve"> </w:t>
      </w:r>
    </w:p>
    <w:p w:rsidR="005E441F" w:rsidRPr="001F31AC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96"/>
        <w:gridCol w:w="349"/>
        <w:gridCol w:w="63"/>
        <w:gridCol w:w="171"/>
        <w:gridCol w:w="26"/>
        <w:gridCol w:w="260"/>
        <w:gridCol w:w="260"/>
        <w:gridCol w:w="43"/>
        <w:gridCol w:w="217"/>
        <w:gridCol w:w="6624"/>
        <w:gridCol w:w="1063"/>
        <w:gridCol w:w="497"/>
      </w:tblGrid>
      <w:tr w:rsidR="00FD2202" w:rsidRPr="00C35CD1" w:rsidTr="00FD2202">
        <w:trPr>
          <w:gridBefore w:val="1"/>
          <w:gridAfter w:val="1"/>
          <w:wBefore w:w="75" w:type="dxa"/>
          <w:wAfter w:w="497" w:type="dxa"/>
          <w:cantSplit/>
          <w:trHeight w:val="221"/>
        </w:trPr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M</w:t>
            </w:r>
          </w:p>
        </w:tc>
        <w:tc>
          <w:tcPr>
            <w:tcW w:w="171" w:type="dxa"/>
            <w:tcBorders>
              <w:left w:val="dotted" w:sz="4" w:space="0" w:color="auto"/>
              <w:right w:val="dott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ind w:left="20" w:hanging="89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4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6</w:t>
            </w:r>
          </w:p>
        </w:tc>
        <w:tc>
          <w:tcPr>
            <w:tcW w:w="7904" w:type="dxa"/>
            <w:gridSpan w:val="3"/>
            <w:tcBorders>
              <w:bottom w:val="dashed" w:sz="4" w:space="0" w:color="auto"/>
            </w:tcBorders>
          </w:tcPr>
          <w:p w:rsidR="00FD2202" w:rsidRPr="005E441F" w:rsidRDefault="00FD2202" w:rsidP="005C6AE2">
            <w:pPr>
              <w:spacing w:after="0" w:line="20" w:lineRule="atLeast"/>
              <w:ind w:right="431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b/>
              </w:rPr>
              <w:t>EKSPLOATACJA SYSTEMÓW MECHATRONICZNYCH W ROLNICTWIE</w:t>
            </w:r>
          </w:p>
        </w:tc>
      </w:tr>
      <w:tr w:rsidR="00FD2202" w:rsidRPr="00C35CD1" w:rsidTr="00FD2202">
        <w:trPr>
          <w:gridAfter w:val="2"/>
          <w:wAfter w:w="1560" w:type="dxa"/>
          <w:cantSplit/>
          <w:trHeight w:val="230"/>
        </w:trPr>
        <w:tc>
          <w:tcPr>
            <w:tcW w:w="8184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FD2202" w:rsidRPr="00C35CD1" w:rsidTr="00FD2202">
        <w:trPr>
          <w:gridAfter w:val="2"/>
          <w:wAfter w:w="1560" w:type="dxa"/>
          <w:cantSplit/>
          <w:trHeight w:val="272"/>
        </w:trPr>
        <w:tc>
          <w:tcPr>
            <w:tcW w:w="8184" w:type="dxa"/>
            <w:gridSpan w:val="11"/>
            <w:tcBorders>
              <w:top w:val="dash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2202" w:rsidRPr="005C6AE2" w:rsidTr="00FD2202">
        <w:trPr>
          <w:cantSplit/>
          <w:trHeight w:val="215"/>
        </w:trPr>
        <w:tc>
          <w:tcPr>
            <w:tcW w:w="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452FD3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3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5</w:t>
            </w: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/>
                <w:lang w:eastAsia="pl-PL"/>
              </w:rPr>
              <w:t>5</w:t>
            </w:r>
          </w:p>
        </w:tc>
        <w:tc>
          <w:tcPr>
            <w:tcW w:w="8184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FD2202" w:rsidRPr="005C6AE2" w:rsidRDefault="00FD2202" w:rsidP="005C6A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6AE2">
              <w:rPr>
                <w:rFonts w:asciiTheme="minorHAnsi" w:hAnsiTheme="minorHAnsi"/>
                <w:b/>
                <w:sz w:val="24"/>
                <w:szCs w:val="24"/>
              </w:rPr>
              <w:t>TECHNIK MECHANIZACJI ROLNICTWA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 AGROTRONIKI</w:t>
            </w:r>
          </w:p>
        </w:tc>
      </w:tr>
      <w:tr w:rsidR="00FD2202" w:rsidRPr="00C35CD1" w:rsidTr="00FD2202">
        <w:trPr>
          <w:gridAfter w:val="2"/>
          <w:wAfter w:w="1560" w:type="dxa"/>
          <w:cantSplit/>
          <w:trHeight w:val="215"/>
        </w:trPr>
        <w:tc>
          <w:tcPr>
            <w:tcW w:w="8184" w:type="dxa"/>
            <w:gridSpan w:val="11"/>
            <w:tcBorders>
              <w:top w:val="dashed" w:sz="4" w:space="0" w:color="auto"/>
            </w:tcBorders>
          </w:tcPr>
          <w:p w:rsidR="00FD2202" w:rsidRPr="005F7E6E" w:rsidRDefault="00FD2202" w:rsidP="00452F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441F" w:rsidRPr="005F7E6E" w:rsidRDefault="005E441F" w:rsidP="005E441F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542E9" w:rsidRPr="0048050D" w:rsidRDefault="009542E9" w:rsidP="009542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542E9" w:rsidRPr="0048050D" w:rsidRDefault="009542E9" w:rsidP="009542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9542E9" w:rsidRPr="0048050D" w:rsidRDefault="009542E9" w:rsidP="009542E9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</w:t>
      </w:r>
      <w:r w:rsidR="00FD220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9542E9" w:rsidRPr="0048050D" w:rsidRDefault="009542E9" w:rsidP="009542E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542E9" w:rsidRPr="0048050D" w:rsidRDefault="009542E9" w:rsidP="009542E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9542E9" w:rsidRPr="0048050D" w:rsidRDefault="009542E9" w:rsidP="009542E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9542E9" w:rsidRPr="0048050D" w:rsidRDefault="00FD2202" w:rsidP="009542E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9542E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9542E9"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9542E9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="009542E9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9542E9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542E9" w:rsidRPr="0048050D" w:rsidTr="00111861">
        <w:trPr>
          <w:trHeight w:val="540"/>
          <w:jc w:val="center"/>
        </w:trPr>
        <w:tc>
          <w:tcPr>
            <w:tcW w:w="4605" w:type="dxa"/>
            <w:vAlign w:val="bottom"/>
          </w:tcPr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9542E9" w:rsidRPr="0048050D" w:rsidRDefault="009542E9" w:rsidP="009542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542E9" w:rsidRPr="0048050D" w:rsidTr="00111861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szkoły/placówki/podmiotu prowadzącego kkz/oke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263"/>
        <w:tblOverlap w:val="never"/>
        <w:tblW w:w="105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10090"/>
      </w:tblGrid>
      <w:tr w:rsidR="00FD2202" w:rsidTr="00FD2202">
        <w:trPr>
          <w:trHeight w:val="909"/>
        </w:trPr>
        <w:tc>
          <w:tcPr>
            <w:tcW w:w="425" w:type="dxa"/>
            <w:vAlign w:val="center"/>
            <w:hideMark/>
          </w:tcPr>
          <w:p w:rsidR="00FD2202" w:rsidRDefault="00FD2202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  <w:lang w:eastAsia="pl-PL"/>
              </w:rPr>
            </w:pPr>
            <w:r>
              <w:rPr>
                <w:rFonts w:ascii="Times New Roman" w:hAnsi="Times New Roman"/>
                <w:color w:val="7030A0"/>
                <w:sz w:val="28"/>
                <w:lang w:eastAsia="pl-PL"/>
              </w:rPr>
              <w:sym w:font="Webdings" w:char="0069"/>
            </w:r>
          </w:p>
        </w:tc>
        <w:tc>
          <w:tcPr>
            <w:tcW w:w="10090" w:type="dxa"/>
            <w:hideMark/>
          </w:tcPr>
          <w:p w:rsidR="00FD2202" w:rsidRDefault="00FD2202">
            <w:pPr>
              <w:pStyle w:val="Stopka"/>
              <w:jc w:val="both"/>
              <w:rPr>
                <w:rFonts w:ascii="Times New Roman" w:hAnsi="Times New Roman"/>
                <w:sz w:val="14"/>
                <w:lang w:eastAsia="pl-PL"/>
              </w:rPr>
            </w:pPr>
            <w:r>
              <w:rPr>
                <w:rFonts w:ascii="Times New Roman" w:hAnsi="Times New Roman"/>
                <w:sz w:val="14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441F" w:rsidRPr="005F7E6E" w:rsidRDefault="005E441F" w:rsidP="009542E9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sectPr w:rsidR="005E441F" w:rsidRPr="005F7E6E" w:rsidSect="009542E9">
      <w:pgSz w:w="11906" w:h="16838"/>
      <w:pgMar w:top="567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441F"/>
    <w:rsid w:val="00482B74"/>
    <w:rsid w:val="005C6AE2"/>
    <w:rsid w:val="005E441F"/>
    <w:rsid w:val="005F44D0"/>
    <w:rsid w:val="0077181E"/>
    <w:rsid w:val="009542E9"/>
    <w:rsid w:val="00A578A4"/>
    <w:rsid w:val="00BF44AF"/>
    <w:rsid w:val="00E17D77"/>
    <w:rsid w:val="00E21467"/>
    <w:rsid w:val="00E77856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202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D22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W KOSZALINIE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admin</cp:lastModifiedBy>
  <cp:revision>2</cp:revision>
  <cp:lastPrinted>2018-01-05T14:19:00Z</cp:lastPrinted>
  <dcterms:created xsi:type="dcterms:W3CDTF">2019-01-18T10:56:00Z</dcterms:created>
  <dcterms:modified xsi:type="dcterms:W3CDTF">2019-01-18T10:56:00Z</dcterms:modified>
</cp:coreProperties>
</file>